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AC" w:rsidRDefault="003310A7" w:rsidP="006D3513">
      <w:pPr>
        <w:shd w:val="clear" w:color="auto" w:fill="FFFFFF"/>
        <w:spacing w:before="360" w:after="100" w:afterAutospacing="1" w:line="264" w:lineRule="atLeast"/>
        <w:jc w:val="both"/>
        <w:outlineLvl w:val="1"/>
        <w:rPr>
          <w:rFonts w:ascii="Verdana" w:eastAsia="Times New Roman" w:hAnsi="Verdana" w:cs="Times New Roman"/>
          <w:color w:val="000099"/>
          <w:sz w:val="30"/>
          <w:szCs w:val="3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60720" cy="1473673"/>
            <wp:effectExtent l="0" t="0" r="0" b="0"/>
            <wp:docPr id="1" name="Afbeelding 1" descr="vpg-logo-maart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g-logo-maart-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13" w:rsidRPr="006D3513" w:rsidRDefault="00EE09B3" w:rsidP="006D3513">
      <w:pPr>
        <w:jc w:val="both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noProof/>
          <w:color w:val="006633"/>
          <w:sz w:val="52"/>
          <w:szCs w:val="52"/>
          <w:lang w:eastAsia="nl-NL"/>
        </w:rPr>
        <w:drawing>
          <wp:inline distT="0" distB="0" distL="0" distR="0" wp14:anchorId="0B61AE59" wp14:editId="3D6A30AC">
            <wp:extent cx="381000" cy="285750"/>
            <wp:effectExtent l="0" t="0" r="0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D E P A </w:t>
      </w:r>
      <w:proofErr w:type="spellStart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>A</w:t>
      </w:r>
      <w:proofErr w:type="spellEnd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 R D E N B E L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 w:rsidRPr="00BB53BE">
        <w:rPr>
          <w:rFonts w:ascii="Calibri" w:eastAsia="Times New Roman" w:hAnsi="Calibri" w:cs="Times New Roman"/>
          <w:b/>
          <w:bCs/>
          <w:color w:val="006633"/>
          <w:lang w:val="en-GB" w:eastAsia="nl-NL"/>
        </w:rPr>
        <w:t xml:space="preserve"> 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>
        <w:rPr>
          <w:noProof/>
          <w:color w:val="006633"/>
          <w:kern w:val="2"/>
          <w:lang w:eastAsia="nl-NL"/>
        </w:rPr>
        <w:drawing>
          <wp:inline distT="0" distB="0" distL="0" distR="0" wp14:anchorId="2DDA13FF" wp14:editId="223DEB7D">
            <wp:extent cx="381000" cy="285750"/>
            <wp:effectExtent l="0" t="0" r="0" b="0"/>
            <wp:docPr id="3" name="Afbeelding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13" w:rsidRPr="006D3513" w:rsidRDefault="006D3513" w:rsidP="006D3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Comic Sans MS"/>
          <w:sz w:val="24"/>
          <w:szCs w:val="24"/>
          <w:lang w:eastAsia="nl-NL"/>
        </w:rPr>
        <w:t>Nieuwsbrief van de "Vrije Teugel" te Waarland nummer: 2020-07 – 13-3</w:t>
      </w:r>
    </w:p>
    <w:p w:rsidR="006D3513" w:rsidRPr="006D3513" w:rsidRDefault="006D3513" w:rsidP="006D3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D3513" w:rsidRDefault="006D3513" w:rsidP="006D3513">
      <w:pPr>
        <w:spacing w:line="240" w:lineRule="auto"/>
        <w:ind w:left="708" w:firstLine="1"/>
        <w:jc w:val="both"/>
        <w:rPr>
          <w:rFonts w:ascii="Comic Sans MS" w:eastAsia="Times New Roman" w:hAnsi="Comic Sans MS" w:cs="Comic Sans MS"/>
          <w:sz w:val="27"/>
          <w:szCs w:val="27"/>
          <w:lang w:eastAsia="nl-NL"/>
        </w:rPr>
      </w:pPr>
      <w:r w:rsidRPr="006D3513">
        <w:rPr>
          <w:rFonts w:ascii="Comic Sans MS" w:eastAsia="Times New Roman" w:hAnsi="Comic Sans MS" w:cs="Comic Sans MS"/>
          <w:sz w:val="27"/>
          <w:szCs w:val="27"/>
          <w:lang w:eastAsia="nl-NL"/>
        </w:rPr>
        <w:t>Het is vandaag wel vrijdag de 13e  en. . . .  Corona virus . . .  niet leuk allemaal</w:t>
      </w:r>
    </w:p>
    <w:p w:rsidR="006D3513" w:rsidRPr="006D3513" w:rsidRDefault="006D3513" w:rsidP="006D3513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6D3513" w:rsidRPr="006D3513" w:rsidRDefault="006D3513" w:rsidP="006D3513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Comic Sans MS"/>
          <w:sz w:val="27"/>
          <w:szCs w:val="27"/>
          <w:lang w:eastAsia="nl-NL"/>
        </w:rPr>
        <w:t>Ons bestuur heeft besloten om tijdelijk de lessen op de dinsdagen even te stoppen tot nader bericht !</w:t>
      </w:r>
    </w:p>
    <w:p w:rsidR="006D3513" w:rsidRPr="006D3513" w:rsidRDefault="006D3513" w:rsidP="006D3513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Comic Sans MS"/>
          <w:sz w:val="27"/>
          <w:szCs w:val="27"/>
          <w:lang w:eastAsia="nl-NL"/>
        </w:rPr>
        <w:t xml:space="preserve">Ons bestuur heeft besloten ook de clubwedstrijd van </w:t>
      </w:r>
      <w:r w:rsidRPr="006D3513">
        <w:rPr>
          <w:rFonts w:ascii="Comic Sans MS" w:eastAsia="Times New Roman" w:hAnsi="Comic Sans MS" w:cs="Comic Sans MS"/>
          <w:b/>
          <w:bCs/>
          <w:sz w:val="27"/>
          <w:szCs w:val="27"/>
          <w:lang w:eastAsia="nl-NL"/>
        </w:rPr>
        <w:t>zondag 22 maart af te lasten !</w:t>
      </w:r>
    </w:p>
    <w:p w:rsidR="006D3513" w:rsidRPr="006D3513" w:rsidRDefault="006D3513" w:rsidP="006D3513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Comic Sans MS"/>
          <w:sz w:val="27"/>
          <w:szCs w:val="27"/>
          <w:lang w:eastAsia="nl-NL"/>
        </w:rPr>
        <w:t>Even pas op de plaats om te zien wat er allemaal staat te gebeuren, maar wij nemen geen enkel risico.</w:t>
      </w:r>
    </w:p>
    <w:p w:rsidR="006D3513" w:rsidRPr="006D3513" w:rsidRDefault="006D3513" w:rsidP="006D3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D3513" w:rsidRPr="006D3513" w:rsidRDefault="006D3513" w:rsidP="006D3513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Comic Sans MS"/>
          <w:sz w:val="27"/>
          <w:szCs w:val="27"/>
          <w:lang w:eastAsia="nl-NL"/>
        </w:rPr>
        <w:t>N a 31 maart gaan wij verder kijken wat en hoe - niemand weet het - afwachten s.v.p.</w:t>
      </w:r>
    </w:p>
    <w:p w:rsidR="006D3513" w:rsidRPr="006D3513" w:rsidRDefault="006D3513" w:rsidP="006D3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D3513" w:rsidRPr="006D3513" w:rsidRDefault="006D3513" w:rsidP="006D3513">
      <w:pPr>
        <w:spacing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nl-NL"/>
        </w:rPr>
      </w:pPr>
      <w:r w:rsidRPr="006D3513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nl-NL"/>
        </w:rPr>
        <w:t>Wel blijft voorlopig staan....Vrijdagavond 17 april Nieuwe stijl Donateursactie 2020</w:t>
      </w:r>
    </w:p>
    <w:p w:rsidR="006D3513" w:rsidRPr="006D3513" w:rsidRDefault="006D3513" w:rsidP="006D3513">
      <w:pPr>
        <w:spacing w:line="240" w:lineRule="auto"/>
        <w:jc w:val="both"/>
        <w:rPr>
          <w:rFonts w:ascii="Comic Sans MS" w:eastAsia="Times New Roman" w:hAnsi="Comic Sans MS" w:cs="Arial"/>
          <w:b/>
          <w:color w:val="00B050"/>
          <w:sz w:val="24"/>
          <w:szCs w:val="24"/>
          <w:lang w:eastAsia="nl-NL"/>
        </w:rPr>
      </w:pPr>
    </w:p>
    <w:p w:rsidR="006D3513" w:rsidRPr="006D3513" w:rsidRDefault="006D3513" w:rsidP="006D35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Arial"/>
          <w:b/>
          <w:color w:val="333399"/>
          <w:sz w:val="24"/>
          <w:szCs w:val="24"/>
          <w:lang w:eastAsia="nl-NL"/>
        </w:rPr>
        <w:t xml:space="preserve">Nog niet aangemeld? </w:t>
      </w:r>
      <w:r w:rsidRPr="006D3513">
        <w:rPr>
          <w:rFonts w:ascii="Comic Sans MS" w:eastAsia="Times New Roman" w:hAnsi="Comic Sans MS" w:cs="Arial"/>
          <w:b/>
          <w:color w:val="333399"/>
          <w:sz w:val="24"/>
          <w:szCs w:val="24"/>
          <w:u w:val="single"/>
          <w:lang w:eastAsia="nl-NL"/>
        </w:rPr>
        <w:t>Bel Miranda 06-30561813</w:t>
      </w:r>
    </w:p>
    <w:p w:rsidR="006D3513" w:rsidRPr="006D3513" w:rsidRDefault="006D3513" w:rsidP="006D35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omic Sans MS" w:eastAsia="Times New Roman" w:hAnsi="Comic Sans MS" w:cs="Arial"/>
          <w:b/>
          <w:color w:val="00B050"/>
          <w:sz w:val="24"/>
          <w:szCs w:val="24"/>
          <w:lang w:eastAsia="nl-NL"/>
        </w:rPr>
        <w:t>Wij hebben al een leuke ploeg bij elkaar, maar nog niet genoeg. Wij wachten op jou . . . . . 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3513" w:rsidRPr="006D3513" w:rsidTr="006D3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13" w:rsidRPr="006D3513" w:rsidRDefault="006D3513" w:rsidP="006D3513">
            <w:pPr>
              <w:spacing w:line="240" w:lineRule="auto"/>
              <w:jc w:val="both"/>
              <w:divId w:val="78211811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D3513" w:rsidRPr="006D3513" w:rsidTr="006D3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513" w:rsidRPr="006D3513" w:rsidRDefault="006D3513" w:rsidP="006D35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6D3513" w:rsidRPr="006D3513" w:rsidRDefault="006D3513" w:rsidP="006D35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D3513">
        <w:rPr>
          <w:rFonts w:ascii="Calibri" w:eastAsia="Times New Roman" w:hAnsi="Calibri" w:cs="Calibri"/>
          <w:b/>
          <w:bCs/>
          <w:color w:val="333399"/>
          <w:sz w:val="36"/>
          <w:szCs w:val="36"/>
          <w:lang w:eastAsia="nl-NL"/>
        </w:rPr>
        <w:t xml:space="preserve">En...........Vrijwilligers, ouders, begeleiders, familie, belangstellenden </w:t>
      </w:r>
      <w:proofErr w:type="spellStart"/>
      <w:r w:rsidRPr="006D3513">
        <w:rPr>
          <w:rFonts w:ascii="Calibri" w:eastAsia="Times New Roman" w:hAnsi="Calibri" w:cs="Calibri"/>
          <w:b/>
          <w:bCs/>
          <w:color w:val="333399"/>
          <w:sz w:val="36"/>
          <w:szCs w:val="36"/>
          <w:lang w:eastAsia="nl-NL"/>
        </w:rPr>
        <w:t>enz</w:t>
      </w:r>
      <w:proofErr w:type="spellEnd"/>
      <w:r w:rsidRPr="006D3513">
        <w:rPr>
          <w:rFonts w:ascii="Calibri" w:eastAsia="Times New Roman" w:hAnsi="Calibri" w:cs="Calibri"/>
          <w:b/>
          <w:bCs/>
          <w:color w:val="333399"/>
          <w:sz w:val="36"/>
          <w:szCs w:val="36"/>
          <w:lang w:eastAsia="nl-NL"/>
        </w:rPr>
        <w:t xml:space="preserve"> </w:t>
      </w:r>
      <w:proofErr w:type="spellStart"/>
      <w:r w:rsidRPr="006D3513">
        <w:rPr>
          <w:rFonts w:ascii="Calibri" w:eastAsia="Times New Roman" w:hAnsi="Calibri" w:cs="Calibri"/>
          <w:b/>
          <w:bCs/>
          <w:color w:val="333399"/>
          <w:sz w:val="36"/>
          <w:szCs w:val="36"/>
          <w:lang w:eastAsia="nl-NL"/>
        </w:rPr>
        <w:t>enz</w:t>
      </w:r>
      <w:proofErr w:type="spellEnd"/>
    </w:p>
    <w:p w:rsidR="00A916FE" w:rsidRPr="00A916FE" w:rsidRDefault="00A916FE" w:rsidP="006D3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A916FE" w:rsidRPr="00A9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6D5"/>
    <w:multiLevelType w:val="hybridMultilevel"/>
    <w:tmpl w:val="666A712E"/>
    <w:lvl w:ilvl="0" w:tplc="82625F00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C"/>
    <w:rsid w:val="00000F31"/>
    <w:rsid w:val="0005357B"/>
    <w:rsid w:val="00081302"/>
    <w:rsid w:val="0008731D"/>
    <w:rsid w:val="00087881"/>
    <w:rsid w:val="000A6990"/>
    <w:rsid w:val="000A6ED4"/>
    <w:rsid w:val="000B0C95"/>
    <w:rsid w:val="00111FC3"/>
    <w:rsid w:val="00193CAC"/>
    <w:rsid w:val="00277CDC"/>
    <w:rsid w:val="00292EB5"/>
    <w:rsid w:val="002A2EF0"/>
    <w:rsid w:val="002C258E"/>
    <w:rsid w:val="002C6B51"/>
    <w:rsid w:val="002D2F7E"/>
    <w:rsid w:val="00304A90"/>
    <w:rsid w:val="003310A7"/>
    <w:rsid w:val="003828AA"/>
    <w:rsid w:val="00387965"/>
    <w:rsid w:val="00397394"/>
    <w:rsid w:val="00437615"/>
    <w:rsid w:val="00437F7C"/>
    <w:rsid w:val="00441C71"/>
    <w:rsid w:val="00456FAB"/>
    <w:rsid w:val="004A6EBA"/>
    <w:rsid w:val="004A7AEA"/>
    <w:rsid w:val="004F66D6"/>
    <w:rsid w:val="005225E8"/>
    <w:rsid w:val="005466DB"/>
    <w:rsid w:val="005C7263"/>
    <w:rsid w:val="005F291E"/>
    <w:rsid w:val="00666549"/>
    <w:rsid w:val="006C608B"/>
    <w:rsid w:val="006D3513"/>
    <w:rsid w:val="0070724B"/>
    <w:rsid w:val="00724550"/>
    <w:rsid w:val="00760352"/>
    <w:rsid w:val="00803E44"/>
    <w:rsid w:val="00837341"/>
    <w:rsid w:val="00A3751A"/>
    <w:rsid w:val="00A739F3"/>
    <w:rsid w:val="00A916FE"/>
    <w:rsid w:val="00AF170D"/>
    <w:rsid w:val="00B45D01"/>
    <w:rsid w:val="00B70027"/>
    <w:rsid w:val="00BE4597"/>
    <w:rsid w:val="00C03B99"/>
    <w:rsid w:val="00C47F5A"/>
    <w:rsid w:val="00C819BD"/>
    <w:rsid w:val="00CD74BE"/>
    <w:rsid w:val="00D04977"/>
    <w:rsid w:val="00D15C3D"/>
    <w:rsid w:val="00D32E8F"/>
    <w:rsid w:val="00D71938"/>
    <w:rsid w:val="00E521C1"/>
    <w:rsid w:val="00E65506"/>
    <w:rsid w:val="00EE09B3"/>
    <w:rsid w:val="00EE4E17"/>
    <w:rsid w:val="00FA745F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654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D3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654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D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2020-02-17T13:26:00Z</cp:lastPrinted>
  <dcterms:created xsi:type="dcterms:W3CDTF">2020-03-13T13:20:00Z</dcterms:created>
  <dcterms:modified xsi:type="dcterms:W3CDTF">2020-03-13T13:20:00Z</dcterms:modified>
</cp:coreProperties>
</file>